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81" w:rsidRPr="001273EA" w:rsidRDefault="00912019" w:rsidP="00912019">
      <w:pPr>
        <w:pStyle w:val="a3"/>
        <w:jc w:val="center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</w:rPr>
        <w:t>Соединения и воинские части, прошедшие формирование на территории Калининской области</w:t>
      </w:r>
      <w:r w:rsidR="004D215D">
        <w:rPr>
          <w:rFonts w:asciiTheme="majorHAnsi" w:hAnsiTheme="majorHAnsi"/>
          <w:b/>
        </w:rPr>
        <w:t xml:space="preserve">, </w:t>
      </w:r>
      <w:r w:rsidRPr="001273EA">
        <w:rPr>
          <w:rFonts w:asciiTheme="majorHAnsi" w:hAnsiTheme="majorHAnsi"/>
          <w:b/>
        </w:rPr>
        <w:t xml:space="preserve"> в Сталинградской битве.</w:t>
      </w:r>
    </w:p>
    <w:p w:rsidR="00027881" w:rsidRPr="001273EA" w:rsidRDefault="007A6663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</w:rPr>
        <w:t>138 стрелковая дивизия</w:t>
      </w:r>
      <w:r w:rsidR="00F93245">
        <w:rPr>
          <w:rFonts w:asciiTheme="majorHAnsi" w:hAnsiTheme="majorHAnsi"/>
          <w:b/>
        </w:rPr>
        <w:t>.</w:t>
      </w:r>
    </w:p>
    <w:p w:rsidR="00A839B7" w:rsidRDefault="00A839B7" w:rsidP="00A839B7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</w:p>
    <w:p w:rsidR="007A6663" w:rsidRPr="001273EA" w:rsidRDefault="007A6663" w:rsidP="00A839B7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1273EA">
        <w:rPr>
          <w:rFonts w:asciiTheme="majorHAnsi" w:hAnsiTheme="majorHAnsi"/>
        </w:rPr>
        <w:t xml:space="preserve">Дивизия сформирована </w:t>
      </w:r>
      <w:r w:rsidR="001273EA" w:rsidRPr="001273EA">
        <w:rPr>
          <w:rFonts w:asciiTheme="majorHAnsi" w:hAnsiTheme="majorHAnsi"/>
          <w:sz w:val="26"/>
          <w:szCs w:val="26"/>
        </w:rPr>
        <w:t xml:space="preserve">на базе 301 стрелкового полка 48 стрелковой дивизии им. </w:t>
      </w:r>
      <w:proofErr w:type="spellStart"/>
      <w:r w:rsidR="001273EA" w:rsidRPr="001273EA">
        <w:rPr>
          <w:rFonts w:asciiTheme="majorHAnsi" w:hAnsiTheme="majorHAnsi"/>
          <w:sz w:val="26"/>
          <w:szCs w:val="26"/>
        </w:rPr>
        <w:t>М.И.Калинина</w:t>
      </w:r>
      <w:proofErr w:type="spellEnd"/>
      <w:r w:rsidR="001273EA" w:rsidRPr="001273EA">
        <w:rPr>
          <w:rFonts w:asciiTheme="majorHAnsi" w:hAnsiTheme="majorHAnsi"/>
          <w:sz w:val="26"/>
          <w:szCs w:val="26"/>
        </w:rPr>
        <w:t xml:space="preserve"> </w:t>
      </w:r>
      <w:r w:rsidRPr="001273EA">
        <w:rPr>
          <w:rFonts w:asciiTheme="majorHAnsi" w:hAnsiTheme="majorHAnsi"/>
        </w:rPr>
        <w:t>в Калининской области (Рже</w:t>
      </w:r>
      <w:r w:rsidR="00D23A74">
        <w:rPr>
          <w:rFonts w:asciiTheme="majorHAnsi" w:hAnsiTheme="majorHAnsi"/>
        </w:rPr>
        <w:t xml:space="preserve">в, Зубцов) в сентябре 1939 года </w:t>
      </w:r>
      <w:r w:rsidRPr="001273EA">
        <w:rPr>
          <w:rFonts w:asciiTheme="majorHAnsi" w:hAnsiTheme="majorHAnsi"/>
        </w:rPr>
        <w:t xml:space="preserve">(7-15.09.1939). </w:t>
      </w:r>
      <w:r w:rsidRPr="001273EA">
        <w:rPr>
          <w:rFonts w:asciiTheme="majorHAnsi" w:hAnsiTheme="majorHAnsi"/>
        </w:rPr>
        <w:br/>
        <w:t xml:space="preserve">       </w:t>
      </w:r>
      <w:r w:rsidR="00A839B7">
        <w:rPr>
          <w:rFonts w:asciiTheme="majorHAnsi" w:hAnsiTheme="majorHAnsi"/>
        </w:rPr>
        <w:t xml:space="preserve">       </w:t>
      </w:r>
      <w:r w:rsidRPr="001273EA">
        <w:rPr>
          <w:rFonts w:asciiTheme="majorHAnsi" w:hAnsiTheme="majorHAnsi"/>
        </w:rPr>
        <w:t xml:space="preserve">За боевые заслуги в </w:t>
      </w:r>
      <w:proofErr w:type="spellStart"/>
      <w:r w:rsidRPr="001273EA">
        <w:rPr>
          <w:rFonts w:asciiTheme="majorHAnsi" w:hAnsiTheme="majorHAnsi"/>
        </w:rPr>
        <w:t>советско</w:t>
      </w:r>
      <w:proofErr w:type="spellEnd"/>
      <w:r w:rsidRPr="001273EA">
        <w:rPr>
          <w:rFonts w:asciiTheme="majorHAnsi" w:hAnsiTheme="majorHAnsi"/>
        </w:rPr>
        <w:t xml:space="preserve"> - финляндской войне 1939 - 1940 годов </w:t>
      </w:r>
      <w:proofErr w:type="gramStart"/>
      <w:r w:rsidRPr="001273EA">
        <w:rPr>
          <w:rFonts w:asciiTheme="majorHAnsi" w:hAnsiTheme="majorHAnsi"/>
        </w:rPr>
        <w:t>награждена</w:t>
      </w:r>
      <w:proofErr w:type="gramEnd"/>
      <w:r w:rsidR="00A839B7">
        <w:rPr>
          <w:rFonts w:asciiTheme="majorHAnsi" w:hAnsiTheme="majorHAnsi"/>
        </w:rPr>
        <w:t xml:space="preserve"> орденом Красного Знамени. </w:t>
      </w:r>
      <w:r w:rsidRPr="001273EA">
        <w:rPr>
          <w:rFonts w:asciiTheme="majorHAnsi" w:hAnsiTheme="majorHAnsi"/>
        </w:rPr>
        <w:t xml:space="preserve">В апреле 1941-го дивизия переформирована в горнострелковую и до марта 1942 года существовала как </w:t>
      </w:r>
      <w:hyperlink r:id="rId7" w:history="1">
        <w:r w:rsidRPr="001273EA">
          <w:rPr>
            <w:rStyle w:val="a4"/>
            <w:rFonts w:asciiTheme="majorHAnsi" w:hAnsiTheme="majorHAnsi"/>
            <w:color w:val="auto"/>
            <w:u w:val="none"/>
          </w:rPr>
          <w:t xml:space="preserve">138-я горнострелковая дивизия </w:t>
        </w:r>
      </w:hyperlink>
      <w:r w:rsidRPr="001273EA">
        <w:rPr>
          <w:rFonts w:asciiTheme="majorHAnsi" w:hAnsiTheme="majorHAnsi"/>
        </w:rPr>
        <w:t xml:space="preserve">. </w:t>
      </w:r>
      <w:r w:rsidRPr="001273EA">
        <w:rPr>
          <w:rFonts w:asciiTheme="majorHAnsi" w:hAnsiTheme="majorHAnsi"/>
        </w:rPr>
        <w:br/>
        <w:t xml:space="preserve">    </w:t>
      </w:r>
      <w:r w:rsidR="00A839B7">
        <w:rPr>
          <w:rFonts w:asciiTheme="majorHAnsi" w:hAnsiTheme="majorHAnsi"/>
        </w:rPr>
        <w:t xml:space="preserve">       </w:t>
      </w:r>
      <w:r w:rsidRPr="001273EA">
        <w:rPr>
          <w:rFonts w:asciiTheme="majorHAnsi" w:hAnsiTheme="majorHAnsi"/>
        </w:rPr>
        <w:t xml:space="preserve">С июня 1941 и до января 1942 года занимала оборону на границе с Турцией, затем входила в состав войск 51-й , 44-й, 64-й армий. В их составе участвовала в оборонительных боях в Крыму, на Таманском полуострове и Северном Кавказе. </w:t>
      </w:r>
      <w:r w:rsidRPr="001273EA">
        <w:rPr>
          <w:rFonts w:asciiTheme="majorHAnsi" w:hAnsiTheme="majorHAnsi"/>
        </w:rPr>
        <w:br/>
        <w:t xml:space="preserve">    </w:t>
      </w:r>
      <w:r w:rsidR="00A839B7">
        <w:rPr>
          <w:rFonts w:asciiTheme="majorHAnsi" w:hAnsiTheme="majorHAnsi"/>
        </w:rPr>
        <w:t xml:space="preserve">      </w:t>
      </w:r>
      <w:r w:rsidRPr="001273EA">
        <w:rPr>
          <w:rFonts w:asciiTheme="majorHAnsi" w:hAnsiTheme="majorHAnsi"/>
        </w:rPr>
        <w:t>Принимала участие в Сталинградской битве. Была передана из состава 64-й в 62-ю армию. В ночь с 15 на 16 октября переправила через Волгу в Сталинград все свои три стрелковых полка</w:t>
      </w:r>
      <w:r w:rsidR="001273EA">
        <w:rPr>
          <w:rFonts w:asciiTheme="majorHAnsi" w:hAnsiTheme="majorHAnsi"/>
        </w:rPr>
        <w:t xml:space="preserve">. </w:t>
      </w:r>
      <w:r w:rsidR="001273EA">
        <w:rPr>
          <w:rFonts w:asciiTheme="majorHAnsi" w:hAnsiTheme="majorHAnsi"/>
          <w:sz w:val="26"/>
          <w:szCs w:val="26"/>
        </w:rPr>
        <w:t>К</w:t>
      </w:r>
      <w:r w:rsidR="001273EA" w:rsidRPr="001273EA">
        <w:rPr>
          <w:rFonts w:asciiTheme="majorHAnsi" w:hAnsiTheme="majorHAnsi"/>
          <w:sz w:val="26"/>
          <w:szCs w:val="26"/>
        </w:rPr>
        <w:t>омандующ</w:t>
      </w:r>
      <w:r w:rsidR="001273EA">
        <w:rPr>
          <w:rFonts w:asciiTheme="majorHAnsi" w:hAnsiTheme="majorHAnsi"/>
          <w:sz w:val="26"/>
          <w:szCs w:val="26"/>
        </w:rPr>
        <w:t>им</w:t>
      </w:r>
      <w:r w:rsidR="001273EA" w:rsidRPr="001273EA">
        <w:rPr>
          <w:rFonts w:asciiTheme="majorHAnsi" w:hAnsiTheme="majorHAnsi"/>
          <w:sz w:val="26"/>
          <w:szCs w:val="26"/>
        </w:rPr>
        <w:t xml:space="preserve"> 62-й армии 138-й стрелковой дивизии полковника Ивана Ильича </w:t>
      </w:r>
      <w:proofErr w:type="spellStart"/>
      <w:r w:rsidR="001273EA" w:rsidRPr="001273EA">
        <w:rPr>
          <w:rFonts w:asciiTheme="majorHAnsi" w:hAnsiTheme="majorHAnsi"/>
          <w:sz w:val="26"/>
          <w:szCs w:val="26"/>
        </w:rPr>
        <w:t>Людникова</w:t>
      </w:r>
      <w:proofErr w:type="spellEnd"/>
      <w:r w:rsidR="001273EA">
        <w:rPr>
          <w:rFonts w:asciiTheme="majorHAnsi" w:hAnsiTheme="majorHAnsi"/>
          <w:sz w:val="26"/>
          <w:szCs w:val="26"/>
        </w:rPr>
        <w:t xml:space="preserve"> </w:t>
      </w:r>
      <w:r w:rsidR="001273EA" w:rsidRPr="001273EA">
        <w:rPr>
          <w:rFonts w:asciiTheme="majorHAnsi" w:hAnsiTheme="majorHAnsi"/>
        </w:rPr>
        <w:t xml:space="preserve"> </w:t>
      </w:r>
      <w:r w:rsidR="001273EA">
        <w:rPr>
          <w:rFonts w:asciiTheme="majorHAnsi" w:hAnsiTheme="majorHAnsi"/>
          <w:sz w:val="26"/>
          <w:szCs w:val="26"/>
        </w:rPr>
        <w:t>была поставлена задача</w:t>
      </w:r>
      <w:r w:rsidR="001273EA" w:rsidRPr="001273EA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1273EA" w:rsidRPr="001273EA">
        <w:rPr>
          <w:rFonts w:asciiTheme="majorHAnsi" w:hAnsiTheme="majorHAnsi"/>
          <w:sz w:val="26"/>
          <w:szCs w:val="26"/>
        </w:rPr>
        <w:t>оборо</w:t>
      </w:r>
      <w:r w:rsidR="001273EA">
        <w:rPr>
          <w:rFonts w:asciiTheme="majorHAnsi" w:hAnsiTheme="majorHAnsi"/>
          <w:sz w:val="26"/>
          <w:szCs w:val="26"/>
        </w:rPr>
        <w:t>нять</w:t>
      </w:r>
      <w:proofErr w:type="gramEnd"/>
      <w:r w:rsidR="001273EA" w:rsidRPr="001273EA">
        <w:rPr>
          <w:rFonts w:asciiTheme="majorHAnsi" w:hAnsiTheme="majorHAnsi"/>
          <w:sz w:val="26"/>
          <w:szCs w:val="26"/>
        </w:rPr>
        <w:t xml:space="preserve"> завод «Баррикады»</w:t>
      </w:r>
      <w:r w:rsidR="00A839B7">
        <w:rPr>
          <w:rFonts w:asciiTheme="majorHAnsi" w:hAnsiTheme="majorHAnsi"/>
          <w:sz w:val="26"/>
          <w:szCs w:val="26"/>
        </w:rPr>
        <w:t>.</w:t>
      </w:r>
      <w:r w:rsidR="001273EA" w:rsidRPr="001273EA">
        <w:rPr>
          <w:rFonts w:asciiTheme="majorHAnsi" w:hAnsiTheme="majorHAnsi"/>
          <w:sz w:val="26"/>
          <w:szCs w:val="26"/>
        </w:rPr>
        <w:t xml:space="preserve"> 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 xml:space="preserve">Утром 14 октября 1942 года, сосредоточив на фронте около 4 километров три пехотные и две танковые дивизии, используя </w:t>
      </w:r>
      <w:proofErr w:type="gramStart"/>
      <w:r w:rsidRPr="001273EA">
        <w:rPr>
          <w:rFonts w:asciiTheme="majorHAnsi" w:hAnsiTheme="majorHAnsi"/>
          <w:sz w:val="26"/>
          <w:szCs w:val="26"/>
        </w:rPr>
        <w:t>более тысячи самолетов</w:t>
      </w:r>
      <w:proofErr w:type="gramEnd"/>
      <w:r w:rsidRPr="001273EA">
        <w:rPr>
          <w:rFonts w:asciiTheme="majorHAnsi" w:hAnsiTheme="majorHAnsi"/>
          <w:sz w:val="26"/>
          <w:szCs w:val="26"/>
        </w:rPr>
        <w:t xml:space="preserve"> 4-го воздушного флота Люфтваффе, 6-я общевойсковая армия Вермахта бросила их в наступление, нанося главный удар в общем направлении на тракторный завод и завод «Баррикады». 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>Только к концу дня 11 ноября 1942 года войскам противника удалось захватить южную часть завода «Баррикады» и на участке шириной в 500 м прорваться к Волге.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proofErr w:type="gramStart"/>
      <w:r w:rsidRPr="001273EA">
        <w:rPr>
          <w:rFonts w:asciiTheme="majorHAnsi" w:hAnsiTheme="majorHAnsi"/>
          <w:sz w:val="26"/>
          <w:szCs w:val="26"/>
        </w:rPr>
        <w:t xml:space="preserve">Отрезанная от главных сил 62-й армии, </w:t>
      </w:r>
      <w:proofErr w:type="spellStart"/>
      <w:r w:rsidRPr="001273EA">
        <w:rPr>
          <w:rFonts w:asciiTheme="majorHAnsi" w:hAnsiTheme="majorHAnsi"/>
          <w:sz w:val="26"/>
          <w:szCs w:val="26"/>
        </w:rPr>
        <w:t>полуокруженная</w:t>
      </w:r>
      <w:proofErr w:type="spellEnd"/>
      <w:r w:rsidRPr="001273EA">
        <w:rPr>
          <w:rFonts w:asciiTheme="majorHAnsi" w:hAnsiTheme="majorHAnsi"/>
          <w:sz w:val="26"/>
          <w:szCs w:val="26"/>
        </w:rPr>
        <w:t xml:space="preserve">, не имея тылов и снабжения, отражая удары с севера, запада и юга, 138 СД в течение 40 дней продолжала сражаться с подразделениями трех фашистских дивизий и удерживала за собой небольшой плацдарм, так называемый «Остров </w:t>
      </w:r>
      <w:proofErr w:type="spellStart"/>
      <w:r w:rsidRPr="001273EA">
        <w:rPr>
          <w:rFonts w:asciiTheme="majorHAnsi" w:hAnsiTheme="majorHAnsi"/>
          <w:sz w:val="26"/>
          <w:szCs w:val="26"/>
        </w:rPr>
        <w:t>Людникова</w:t>
      </w:r>
      <w:proofErr w:type="spellEnd"/>
      <w:r w:rsidRPr="001273EA">
        <w:rPr>
          <w:rFonts w:asciiTheme="majorHAnsi" w:hAnsiTheme="majorHAnsi"/>
          <w:sz w:val="26"/>
          <w:szCs w:val="26"/>
        </w:rPr>
        <w:t>» - 700 м по берегу Волги и  400м. в глубину от берега Волги к заводу «Баррикады».</w:t>
      </w:r>
      <w:proofErr w:type="gramEnd"/>
      <w:r w:rsidRPr="001273EA">
        <w:rPr>
          <w:rFonts w:asciiTheme="majorHAnsi" w:hAnsiTheme="majorHAnsi"/>
          <w:sz w:val="26"/>
          <w:szCs w:val="26"/>
        </w:rPr>
        <w:t xml:space="preserve"> Не хватало боеприпасов, продовольствия. Люди голодали. Комдив </w:t>
      </w:r>
      <w:proofErr w:type="spellStart"/>
      <w:r w:rsidRPr="001273EA">
        <w:rPr>
          <w:rFonts w:asciiTheme="majorHAnsi" w:hAnsiTheme="majorHAnsi"/>
          <w:sz w:val="26"/>
          <w:szCs w:val="26"/>
        </w:rPr>
        <w:t>Людников</w:t>
      </w:r>
      <w:proofErr w:type="spellEnd"/>
      <w:r w:rsidRPr="001273EA">
        <w:rPr>
          <w:rFonts w:asciiTheme="majorHAnsi" w:hAnsiTheme="majorHAnsi"/>
          <w:sz w:val="26"/>
          <w:szCs w:val="26"/>
        </w:rPr>
        <w:t xml:space="preserve"> И.И. приказал экономить каждый патрон и установил дневной паек продуктов для каждого: 25 г сухарей, 10 г. сала, 12 г крупы, 5 г сахара, а также патронов по 20-30 штук.  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 xml:space="preserve">21 декабря 1942 г. части дивизии перешли в наступление и ликвидировали блокаду «острова </w:t>
      </w:r>
      <w:proofErr w:type="spellStart"/>
      <w:r w:rsidRPr="001273EA">
        <w:rPr>
          <w:rFonts w:asciiTheme="majorHAnsi" w:hAnsiTheme="majorHAnsi"/>
          <w:sz w:val="26"/>
          <w:szCs w:val="26"/>
        </w:rPr>
        <w:t>Людникова</w:t>
      </w:r>
      <w:proofErr w:type="spellEnd"/>
      <w:r w:rsidRPr="001273EA">
        <w:rPr>
          <w:rFonts w:asciiTheme="majorHAnsi" w:hAnsiTheme="majorHAnsi"/>
          <w:sz w:val="26"/>
          <w:szCs w:val="26"/>
        </w:rPr>
        <w:t xml:space="preserve">» с юга. В ходе боев за «остров </w:t>
      </w:r>
      <w:proofErr w:type="spellStart"/>
      <w:r w:rsidRPr="001273EA">
        <w:rPr>
          <w:rFonts w:asciiTheme="majorHAnsi" w:hAnsiTheme="majorHAnsi"/>
          <w:sz w:val="26"/>
          <w:szCs w:val="26"/>
        </w:rPr>
        <w:t>Людникова</w:t>
      </w:r>
      <w:proofErr w:type="spellEnd"/>
      <w:r w:rsidRPr="001273EA">
        <w:rPr>
          <w:rFonts w:asciiTheme="majorHAnsi" w:hAnsiTheme="majorHAnsi"/>
          <w:sz w:val="26"/>
          <w:szCs w:val="26"/>
        </w:rPr>
        <w:t>» 138-я дивизия понесла большие потери.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 xml:space="preserve">За три месяца боев в городе дивизия уничтожила 7500 солдат и офицеров противника, 22 танка, 66 минометов, 113 пулеметов, уничтожила или разрушила 226 дзотов и блиндажей, захватила 70 пленных, 13 орудий, 22 миномета и 64 пулемета (ЦАМО, ф.1205, </w:t>
      </w:r>
      <w:proofErr w:type="gramStart"/>
      <w:r w:rsidRPr="001273EA">
        <w:rPr>
          <w:rFonts w:asciiTheme="majorHAnsi" w:hAnsiTheme="majorHAnsi"/>
          <w:sz w:val="26"/>
          <w:szCs w:val="26"/>
        </w:rPr>
        <w:t>оп</w:t>
      </w:r>
      <w:proofErr w:type="gramEnd"/>
      <w:r w:rsidRPr="001273EA">
        <w:rPr>
          <w:rFonts w:asciiTheme="majorHAnsi" w:hAnsiTheme="majorHAnsi"/>
          <w:sz w:val="26"/>
          <w:szCs w:val="26"/>
        </w:rPr>
        <w:t xml:space="preserve">.1,д.2,л.25) 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 xml:space="preserve">Военный совет 62 армии дал высокую оценку 138 стрелковой </w:t>
      </w:r>
      <w:r w:rsidR="00A839B7">
        <w:rPr>
          <w:rFonts w:asciiTheme="majorHAnsi" w:hAnsiTheme="majorHAnsi"/>
          <w:sz w:val="26"/>
          <w:szCs w:val="26"/>
        </w:rPr>
        <w:t>ди</w:t>
      </w:r>
      <w:r w:rsidRPr="001273EA">
        <w:rPr>
          <w:rFonts w:asciiTheme="majorHAnsi" w:hAnsiTheme="majorHAnsi"/>
          <w:sz w:val="26"/>
          <w:szCs w:val="26"/>
        </w:rPr>
        <w:t xml:space="preserve">визии: «Стойкая в обороне, первая в наступлении. Участок земли, который обороняла дивизия, явился одним из тех недоступных бастионов, из которых состоит волжская твердыня». 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lastRenderedPageBreak/>
        <w:t>До 10 января 1943 г. дивизия вела наступление в районе «Баррикад», в ночь на 11 января 1943 г.  по приказу командарма вступила в бой районе завода «Красный Октябрь».</w:t>
      </w:r>
    </w:p>
    <w:p w:rsidR="001273EA" w:rsidRPr="001273EA" w:rsidRDefault="001273EA" w:rsidP="001273EA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1273EA">
        <w:rPr>
          <w:rFonts w:asciiTheme="majorHAnsi" w:hAnsiTheme="majorHAnsi"/>
          <w:sz w:val="26"/>
          <w:szCs w:val="26"/>
        </w:rPr>
        <w:t>31 января 1943 года дивизия была выведена из боя и 6 февраля 1943 г. вошла в резерв Ставки Верховного Главнокомандования. В этот же день приказом НКО №56 за мужество и стойкость, дисциплину и организованность, за проявленное воинское мастерство и героизм личного состава была преобразована в 70-ю гвардейскую Краснознаменную стрелковую дивизию.</w:t>
      </w:r>
    </w:p>
    <w:p w:rsidR="0003325F" w:rsidRPr="001273EA" w:rsidRDefault="0003325F" w:rsidP="007A6663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03325F" w:rsidRPr="001273EA" w:rsidRDefault="0003325F" w:rsidP="007A6663">
      <w:pPr>
        <w:pStyle w:val="a3"/>
        <w:spacing w:before="0" w:beforeAutospacing="0" w:after="0" w:afterAutospacing="0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794050" cy="1152000"/>
            <wp:effectExtent l="19050" t="0" r="68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5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63" w:rsidRPr="001273EA" w:rsidRDefault="002D4500" w:rsidP="007A6663">
      <w:pPr>
        <w:pStyle w:val="a3"/>
        <w:spacing w:before="0" w:beforeAutospacing="0" w:after="0" w:afterAutospacing="0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732000" cy="42890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42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00" w:rsidRPr="001273EA" w:rsidRDefault="002D4500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608124" cy="1008000"/>
            <wp:effectExtent l="19050" t="0" r="2226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24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00" w:rsidRPr="001273EA" w:rsidRDefault="0044184C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840000" cy="21463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10" w:rsidRPr="001273EA" w:rsidRDefault="00E00710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390005" cy="420061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7B" w:rsidRPr="001273EA" w:rsidRDefault="0049067B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273EA">
        <w:rPr>
          <w:rFonts w:asciiTheme="majorHAnsi" w:hAnsiTheme="majorHAnsi"/>
          <w:b/>
          <w:noProof/>
        </w:rPr>
        <w:drawing>
          <wp:inline distT="0" distB="0" distL="0" distR="0">
            <wp:extent cx="6856063" cy="684000"/>
            <wp:effectExtent l="19050" t="0" r="1937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63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7B" w:rsidRPr="001273EA" w:rsidRDefault="0049067B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</w:p>
    <w:p w:rsidR="00A839B7" w:rsidRDefault="00A839B7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</w:p>
    <w:p w:rsidR="00464384" w:rsidRPr="001273EA" w:rsidRDefault="0061334D" w:rsidP="00464384">
      <w:pPr>
        <w:pStyle w:val="a3"/>
        <w:jc w:val="both"/>
        <w:rPr>
          <w:rFonts w:asciiTheme="majorHAnsi" w:hAnsiTheme="majorHAnsi"/>
        </w:rPr>
      </w:pPr>
      <w:r w:rsidRPr="001273EA">
        <w:rPr>
          <w:rFonts w:asciiTheme="majorHAnsi" w:hAnsiTheme="majorHAnsi"/>
          <w:b/>
        </w:rPr>
        <w:t>7-й танковый корпус</w:t>
      </w:r>
      <w:r w:rsidR="0003325F" w:rsidRPr="001273EA">
        <w:rPr>
          <w:rFonts w:asciiTheme="majorHAnsi" w:hAnsiTheme="majorHAnsi"/>
          <w:b/>
        </w:rPr>
        <w:t>,</w:t>
      </w:r>
      <w:r w:rsidR="00464384" w:rsidRPr="00464384">
        <w:rPr>
          <w:rFonts w:asciiTheme="majorHAnsi" w:hAnsiTheme="majorHAnsi"/>
        </w:rPr>
        <w:t xml:space="preserve"> </w:t>
      </w:r>
      <w:r w:rsidR="00464384">
        <w:rPr>
          <w:rFonts w:asciiTheme="majorHAnsi" w:hAnsiTheme="majorHAnsi"/>
        </w:rPr>
        <w:t xml:space="preserve">командир </w:t>
      </w:r>
      <w:r w:rsidR="00464384" w:rsidRPr="001273EA">
        <w:rPr>
          <w:rFonts w:asciiTheme="majorHAnsi" w:hAnsiTheme="majorHAnsi"/>
        </w:rPr>
        <w:t xml:space="preserve">генерал-лейтенант танковых войск </w:t>
      </w:r>
      <w:hyperlink r:id="rId14" w:tooltip="Ротмистров, Павел Алексеевич" w:history="1">
        <w:r w:rsidR="00464384">
          <w:rPr>
            <w:rStyle w:val="a4"/>
            <w:rFonts w:asciiTheme="majorHAnsi" w:hAnsiTheme="majorHAnsi"/>
            <w:color w:val="auto"/>
            <w:u w:val="none"/>
          </w:rPr>
          <w:t>Ротмистров</w:t>
        </w:r>
        <w:r w:rsidR="00464384" w:rsidRPr="001273EA">
          <w:rPr>
            <w:rStyle w:val="a4"/>
            <w:rFonts w:asciiTheme="majorHAnsi" w:hAnsiTheme="majorHAnsi"/>
            <w:color w:val="auto"/>
            <w:u w:val="none"/>
          </w:rPr>
          <w:t xml:space="preserve"> Павел Алексеевич</w:t>
        </w:r>
      </w:hyperlink>
      <w:r w:rsidR="00464384" w:rsidRPr="001273EA">
        <w:rPr>
          <w:rFonts w:asciiTheme="majorHAnsi" w:hAnsiTheme="majorHAnsi"/>
        </w:rPr>
        <w:t>.</w:t>
      </w:r>
    </w:p>
    <w:p w:rsidR="0061334D" w:rsidRPr="00494D9F" w:rsidRDefault="0061334D" w:rsidP="007A666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494D9F">
        <w:rPr>
          <w:rFonts w:asciiTheme="majorHAnsi" w:hAnsiTheme="majorHAnsi"/>
          <w:b/>
        </w:rPr>
        <w:t xml:space="preserve"> начал формирование </w:t>
      </w:r>
      <w:hyperlink r:id="rId15" w:tooltip="17 апрел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17 апреля</w:t>
        </w:r>
      </w:hyperlink>
      <w:r w:rsidRPr="00494D9F">
        <w:rPr>
          <w:rFonts w:asciiTheme="majorHAnsi" w:hAnsiTheme="majorHAnsi"/>
          <w:b/>
        </w:rPr>
        <w:t xml:space="preserve"> </w:t>
      </w:r>
      <w:hyperlink r:id="rId16" w:tooltip="1942 год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1942 года</w:t>
        </w:r>
      </w:hyperlink>
      <w:r w:rsidRPr="00494D9F">
        <w:rPr>
          <w:rFonts w:asciiTheme="majorHAnsi" w:hAnsiTheme="majorHAnsi"/>
          <w:b/>
        </w:rPr>
        <w:t xml:space="preserve"> в </w:t>
      </w:r>
      <w:hyperlink r:id="rId17" w:tooltip="Тверь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Калинине</w:t>
        </w:r>
      </w:hyperlink>
      <w:r w:rsidRPr="00494D9F">
        <w:rPr>
          <w:rFonts w:asciiTheme="majorHAnsi" w:hAnsiTheme="majorHAnsi"/>
          <w:b/>
        </w:rPr>
        <w:t xml:space="preserve"> на базе </w:t>
      </w:r>
      <w:hyperlink r:id="rId18" w:tooltip="3-я гвардейская танковая бригада (страница отсутствует)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3-й гвардейской танковой бригады</w:t>
        </w:r>
      </w:hyperlink>
      <w:r w:rsidRPr="00494D9F">
        <w:rPr>
          <w:rFonts w:asciiTheme="majorHAnsi" w:hAnsiTheme="majorHAnsi"/>
          <w:b/>
        </w:rPr>
        <w:t xml:space="preserve"> и был сформирован к августу 1942 года.</w:t>
      </w:r>
    </w:p>
    <w:p w:rsidR="0061334D" w:rsidRPr="00494D9F" w:rsidRDefault="0061334D" w:rsidP="001E0CDC">
      <w:pPr>
        <w:pStyle w:val="a3"/>
        <w:jc w:val="both"/>
        <w:rPr>
          <w:rFonts w:asciiTheme="majorHAnsi" w:hAnsiTheme="majorHAnsi"/>
          <w:b/>
        </w:rPr>
      </w:pPr>
      <w:proofErr w:type="gramStart"/>
      <w:r w:rsidRPr="00494D9F">
        <w:rPr>
          <w:rFonts w:asciiTheme="majorHAnsi" w:hAnsiTheme="majorHAnsi"/>
          <w:b/>
        </w:rPr>
        <w:t xml:space="preserve">С </w:t>
      </w:r>
      <w:hyperlink r:id="rId19" w:tooltip="26 августа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26 августа</w:t>
        </w:r>
      </w:hyperlink>
      <w:r w:rsidRPr="00494D9F">
        <w:rPr>
          <w:rFonts w:asciiTheme="majorHAnsi" w:hAnsiTheme="majorHAnsi"/>
          <w:b/>
        </w:rPr>
        <w:t xml:space="preserve"> корпус принимал участие в </w:t>
      </w:r>
      <w:hyperlink r:id="rId20" w:tooltip="Сталинградская битва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Сталинградской битве</w:t>
        </w:r>
      </w:hyperlink>
      <w:r w:rsidRPr="00494D9F">
        <w:rPr>
          <w:rFonts w:asciiTheme="majorHAnsi" w:hAnsiTheme="majorHAnsi"/>
          <w:b/>
        </w:rPr>
        <w:t xml:space="preserve">. </w:t>
      </w:r>
      <w:hyperlink r:id="rId21" w:tooltip="30 октябр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30 октября</w:t>
        </w:r>
      </w:hyperlink>
      <w:r w:rsidRPr="00494D9F">
        <w:rPr>
          <w:rFonts w:asciiTheme="majorHAnsi" w:hAnsiTheme="majorHAnsi"/>
          <w:b/>
        </w:rPr>
        <w:t xml:space="preserve"> 1942 года в связи с </w:t>
      </w:r>
      <w:r w:rsidR="0003325F" w:rsidRPr="00494D9F">
        <w:rPr>
          <w:rFonts w:asciiTheme="majorHAnsi" w:hAnsiTheme="majorHAnsi"/>
          <w:b/>
        </w:rPr>
        <w:t xml:space="preserve">большими потерями </w:t>
      </w:r>
      <w:r w:rsidRPr="00494D9F">
        <w:rPr>
          <w:rFonts w:asciiTheme="majorHAnsi" w:hAnsiTheme="majorHAnsi"/>
          <w:b/>
        </w:rPr>
        <w:t xml:space="preserve">был выведен в резерв на пополнение и переформирование. </w:t>
      </w:r>
      <w:hyperlink r:id="rId22" w:tooltip="7 декабр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7 декабря</w:t>
        </w:r>
      </w:hyperlink>
      <w:r w:rsidRPr="00494D9F">
        <w:rPr>
          <w:rFonts w:asciiTheme="majorHAnsi" w:hAnsiTheme="majorHAnsi"/>
          <w:b/>
        </w:rPr>
        <w:t xml:space="preserve"> корпус был направлен на фронт и включён в состав </w:t>
      </w:r>
      <w:hyperlink r:id="rId23" w:tooltip="5-я ударная арми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5 й ударной армии</w:t>
        </w:r>
      </w:hyperlink>
      <w:r w:rsidRPr="00494D9F">
        <w:rPr>
          <w:rFonts w:asciiTheme="majorHAnsi" w:hAnsiTheme="majorHAnsi"/>
          <w:b/>
        </w:rPr>
        <w:t xml:space="preserve">. Приказом </w:t>
      </w:r>
      <w:hyperlink r:id="rId24" w:tooltip="НКО СССР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НКО СССР</w:t>
        </w:r>
      </w:hyperlink>
      <w:r w:rsidRPr="00494D9F">
        <w:rPr>
          <w:rFonts w:asciiTheme="majorHAnsi" w:hAnsiTheme="majorHAnsi"/>
          <w:b/>
        </w:rPr>
        <w:t xml:space="preserve"> № 413 от </w:t>
      </w:r>
      <w:hyperlink r:id="rId25" w:tooltip="29 декабр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29 декабря</w:t>
        </w:r>
      </w:hyperlink>
      <w:r w:rsidRPr="00494D9F">
        <w:rPr>
          <w:rFonts w:asciiTheme="majorHAnsi" w:hAnsiTheme="majorHAnsi"/>
          <w:b/>
        </w:rPr>
        <w:t xml:space="preserve"> 1942 года 7-й танковый корпус был преобразован в </w:t>
      </w:r>
      <w:hyperlink r:id="rId26" w:tooltip="3-й гвардейский танковый корпус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3-й гвардейский танковый корпус</w:t>
        </w:r>
        <w:proofErr w:type="gramEnd"/>
      </w:hyperlink>
      <w:r w:rsidRPr="00494D9F">
        <w:rPr>
          <w:rFonts w:asciiTheme="majorHAnsi" w:hAnsiTheme="majorHAnsi"/>
          <w:b/>
        </w:rPr>
        <w:t xml:space="preserve"> за мужество и героизм личного состава, проявленные в ходе Сталинградской битвы.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993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 xml:space="preserve">23 мая 1942 года на базе </w:t>
      </w:r>
      <w:hyperlink r:id="rId27" w:history="1">
        <w:r w:rsidRPr="00464384">
          <w:rPr>
            <w:rStyle w:val="a4"/>
            <w:rFonts w:asciiTheme="majorHAnsi" w:hAnsiTheme="majorHAnsi"/>
            <w:color w:val="auto"/>
            <w:u w:val="none"/>
          </w:rPr>
          <w:t xml:space="preserve">3-ей гвардейской танковой бригады </w:t>
        </w:r>
      </w:hyperlink>
      <w:r w:rsidRPr="00464384">
        <w:rPr>
          <w:rFonts w:asciiTheme="majorHAnsi" w:hAnsiTheme="majorHAnsi"/>
        </w:rPr>
        <w:t>в городе Калинине был создан 7-й танковый корпус, который начал свою боевую деятельность с исторической битвы под Воронежем. В течение месяца корпус вел тяжелые и ожесточенные бои в районе Землянска с танковой группировкой противника.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lastRenderedPageBreak/>
        <w:t>25 августа 1942 года Ставка решила 7-й танковый корпус перебросить под Сталинград. Корпус в составе 1-й Гвардейской армии сходу перешел в наступление. В этих боях корпус потерял 156 танков из 191. Несмотря на все это, удары 7-го танкового корпуса сыграли положительную роль.</w:t>
      </w:r>
    </w:p>
    <w:p w:rsidR="00464384" w:rsidRPr="00464384" w:rsidRDefault="00464384" w:rsidP="00464384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>После этих тяжелых боев корпус был выведен во второй эшелон и 24 сентября снова вступили в бой в районе Ерзовки.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>Затем корпус вышел из подчинения Сталинградского фронта и 6 октября сосредоточился в районе Саратова для получения материальной части и укомплектования личного состава.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>30 октября 1942 г., понеся большие потери, корпус был выведен с фронта на пополнение и переформирование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>Второй раз 7 Танковый Корпус появился под Сталинградом 7 декабря 1942 г. в составе 5 Ударной Армии. Где он сражался до 31 декабря 1942 г.</w:t>
      </w:r>
    </w:p>
    <w:p w:rsidR="00464384" w:rsidRP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 xml:space="preserve">В течение 12-15 декабря корпус ликвидировал важный плацдарм противника на реках Дон и Чир в районе </w:t>
      </w:r>
      <w:proofErr w:type="spellStart"/>
      <w:r w:rsidRPr="00464384">
        <w:rPr>
          <w:rFonts w:asciiTheme="majorHAnsi" w:hAnsiTheme="majorHAnsi"/>
        </w:rPr>
        <w:t>Рычковский-Верхне</w:t>
      </w:r>
      <w:proofErr w:type="spellEnd"/>
      <w:r w:rsidRPr="00464384">
        <w:rPr>
          <w:rFonts w:asciiTheme="majorHAnsi" w:hAnsiTheme="majorHAnsi"/>
        </w:rPr>
        <w:t xml:space="preserve"> </w:t>
      </w:r>
      <w:proofErr w:type="spellStart"/>
      <w:r w:rsidRPr="00464384">
        <w:rPr>
          <w:rFonts w:asciiTheme="majorHAnsi" w:hAnsiTheme="majorHAnsi"/>
        </w:rPr>
        <w:t>Чирский</w:t>
      </w:r>
      <w:proofErr w:type="spellEnd"/>
      <w:r w:rsidRPr="00464384">
        <w:rPr>
          <w:rFonts w:asciiTheme="majorHAnsi" w:hAnsiTheme="majorHAnsi"/>
        </w:rPr>
        <w:t xml:space="preserve">. Вскоре после этого 7-й танковый корпус вел ожесточенные бои против </w:t>
      </w:r>
      <w:proofErr w:type="spellStart"/>
      <w:r w:rsidRPr="00464384">
        <w:rPr>
          <w:rFonts w:asciiTheme="majorHAnsi" w:hAnsiTheme="majorHAnsi"/>
        </w:rPr>
        <w:t>Котельниковской</w:t>
      </w:r>
      <w:proofErr w:type="spellEnd"/>
      <w:r w:rsidRPr="00464384">
        <w:rPr>
          <w:rFonts w:asciiTheme="majorHAnsi" w:hAnsiTheme="majorHAnsi"/>
        </w:rPr>
        <w:t xml:space="preserve"> группировки </w:t>
      </w:r>
      <w:proofErr w:type="spellStart"/>
      <w:r w:rsidRPr="00464384">
        <w:rPr>
          <w:rFonts w:asciiTheme="majorHAnsi" w:hAnsiTheme="majorHAnsi"/>
        </w:rPr>
        <w:t>Манштейна</w:t>
      </w:r>
      <w:proofErr w:type="spellEnd"/>
      <w:r w:rsidRPr="00464384">
        <w:rPr>
          <w:rFonts w:asciiTheme="majorHAnsi" w:hAnsiTheme="majorHAnsi"/>
        </w:rPr>
        <w:t>.</w:t>
      </w:r>
    </w:p>
    <w:p w:rsidR="00464384" w:rsidRDefault="00464384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  <w:r w:rsidRPr="00464384">
        <w:rPr>
          <w:rFonts w:asciiTheme="majorHAnsi" w:hAnsiTheme="majorHAnsi"/>
        </w:rPr>
        <w:t>Корпус 29 декабря 1942 года освободил город КОТЕЛЬНИКОВО от немецко-фашистских захватчиков.</w:t>
      </w:r>
    </w:p>
    <w:p w:rsidR="005A378B" w:rsidRPr="00494D9F" w:rsidRDefault="005A378B" w:rsidP="005A378B">
      <w:pPr>
        <w:pStyle w:val="a3"/>
        <w:jc w:val="both"/>
        <w:rPr>
          <w:rFonts w:asciiTheme="majorHAnsi" w:hAnsiTheme="majorHAnsi"/>
          <w:b/>
        </w:rPr>
      </w:pPr>
      <w:r w:rsidRPr="00494D9F">
        <w:rPr>
          <w:rFonts w:asciiTheme="majorHAnsi" w:hAnsiTheme="majorHAnsi"/>
          <w:b/>
        </w:rPr>
        <w:t xml:space="preserve">Приказом </w:t>
      </w:r>
      <w:hyperlink r:id="rId28" w:tooltip="НКО СССР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НКО СССР</w:t>
        </w:r>
      </w:hyperlink>
      <w:r w:rsidRPr="00494D9F">
        <w:rPr>
          <w:rFonts w:asciiTheme="majorHAnsi" w:hAnsiTheme="majorHAnsi"/>
          <w:b/>
        </w:rPr>
        <w:t xml:space="preserve"> № 413 от </w:t>
      </w:r>
      <w:hyperlink r:id="rId29" w:tooltip="29 декабря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29 декабря</w:t>
        </w:r>
      </w:hyperlink>
      <w:r w:rsidRPr="00494D9F">
        <w:rPr>
          <w:rFonts w:asciiTheme="majorHAnsi" w:hAnsiTheme="majorHAnsi"/>
          <w:b/>
        </w:rPr>
        <w:t xml:space="preserve"> 1942 года 7-й танковый корпус был преобразован в </w:t>
      </w:r>
      <w:hyperlink r:id="rId30" w:tooltip="3-й гвардейский танковый корпус" w:history="1">
        <w:r w:rsidRPr="00494D9F">
          <w:rPr>
            <w:rStyle w:val="a4"/>
            <w:rFonts w:asciiTheme="majorHAnsi" w:hAnsiTheme="majorHAnsi"/>
            <w:b/>
            <w:color w:val="auto"/>
            <w:u w:val="none"/>
          </w:rPr>
          <w:t>3-й гвардейский танковый корпус</w:t>
        </w:r>
      </w:hyperlink>
      <w:r w:rsidRPr="00494D9F">
        <w:rPr>
          <w:rFonts w:asciiTheme="majorHAnsi" w:hAnsiTheme="majorHAnsi"/>
          <w:b/>
        </w:rPr>
        <w:t xml:space="preserve"> за мужество и героизм личного состава, проявленные в ходе Сталинградской битвы.</w:t>
      </w:r>
    </w:p>
    <w:p w:rsidR="005A378B" w:rsidRPr="00464384" w:rsidRDefault="005A378B" w:rsidP="00464384">
      <w:pPr>
        <w:pStyle w:val="a3"/>
        <w:spacing w:before="0" w:beforeAutospacing="0" w:after="0" w:afterAutospacing="0"/>
        <w:ind w:firstLine="851"/>
        <w:jc w:val="both"/>
        <w:rPr>
          <w:rFonts w:asciiTheme="majorHAnsi" w:hAnsiTheme="majorHAnsi"/>
        </w:rPr>
      </w:pPr>
    </w:p>
    <w:p w:rsidR="00464384" w:rsidRPr="001420C2" w:rsidRDefault="00464384" w:rsidP="00464384">
      <w:pPr>
        <w:rPr>
          <w:rFonts w:asciiTheme="majorHAnsi" w:hAnsiTheme="majorHAnsi"/>
          <w:b/>
          <w:bCs/>
          <w:sz w:val="24"/>
          <w:szCs w:val="24"/>
        </w:rPr>
      </w:pPr>
    </w:p>
    <w:p w:rsidR="00C262DC" w:rsidRPr="001273EA" w:rsidRDefault="00906874" w:rsidP="00912019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273EA">
        <w:rPr>
          <w:rFonts w:asciiTheme="majorHAnsi" w:hAnsiTheme="majorHAnsi"/>
          <w:b/>
        </w:rPr>
        <w:t>119 стрелковая дивизия (2 Ф)</w:t>
      </w:r>
      <w:r w:rsidR="005E3798" w:rsidRPr="001273EA">
        <w:rPr>
          <w:rFonts w:asciiTheme="majorHAnsi" w:hAnsiTheme="majorHAnsi"/>
          <w:b/>
        </w:rPr>
        <w:t xml:space="preserve"> – </w:t>
      </w:r>
      <w:r w:rsidR="005E3798" w:rsidRPr="001273EA">
        <w:rPr>
          <w:rFonts w:asciiTheme="majorHAnsi" w:hAnsiTheme="majorHAnsi"/>
        </w:rPr>
        <w:t>сформирована в апреле – июле 1942 г. на базе 51 стрелковой бригады в г. Калязине. С декабря 1942 г. по май 1945 г. командир – генерал Данилов Михаил Матвеевич.</w:t>
      </w:r>
      <w:r w:rsidR="00C80E83" w:rsidRPr="001273EA">
        <w:rPr>
          <w:rFonts w:asciiTheme="majorHAnsi" w:hAnsiTheme="majorHAnsi"/>
        </w:rPr>
        <w:t xml:space="preserve"> В сентябре 1942 г. в составе 5 ТА в резерве ставки ВГК, в октябре – на Брянском фронте (5 ТА), ноябре – на Юго-Западном фронте. </w:t>
      </w:r>
      <w:r w:rsidR="005E3798" w:rsidRPr="001273EA">
        <w:rPr>
          <w:rFonts w:asciiTheme="majorHAnsi" w:hAnsiTheme="majorHAnsi"/>
        </w:rPr>
        <w:t xml:space="preserve"> В</w:t>
      </w:r>
      <w:r w:rsidR="009A45B0" w:rsidRPr="001273EA">
        <w:rPr>
          <w:rFonts w:asciiTheme="majorHAnsi" w:hAnsiTheme="majorHAnsi"/>
        </w:rPr>
        <w:t xml:space="preserve"> ноябре 1942 года войска фронта во взаимодействии с войсками Сталинградского и Донского фронтов перешли в контрнаступление под Сталинградом.</w:t>
      </w:r>
    </w:p>
    <w:p w:rsidR="00C262DC" w:rsidRPr="001273EA" w:rsidRDefault="00C262DC" w:rsidP="0061334D">
      <w:pPr>
        <w:pStyle w:val="a3"/>
        <w:rPr>
          <w:rFonts w:asciiTheme="majorHAnsi" w:hAnsiTheme="majorHAnsi"/>
        </w:rPr>
      </w:pPr>
      <w:r w:rsidRPr="001273EA">
        <w:rPr>
          <w:rFonts w:asciiTheme="majorHAnsi" w:hAnsiTheme="majorHAnsi"/>
          <w:noProof/>
        </w:rPr>
        <w:drawing>
          <wp:inline distT="0" distB="0" distL="0" distR="0">
            <wp:extent cx="7009331" cy="1404000"/>
            <wp:effectExtent l="19050" t="0" r="10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331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74" w:rsidRPr="001273EA" w:rsidRDefault="00917598" w:rsidP="0061334D">
      <w:pPr>
        <w:pStyle w:val="a3"/>
        <w:rPr>
          <w:rFonts w:asciiTheme="majorHAnsi" w:hAnsiTheme="majorHAnsi"/>
        </w:rPr>
      </w:pPr>
      <w:r w:rsidRPr="001273EA">
        <w:rPr>
          <w:rFonts w:asciiTheme="majorHAnsi" w:hAnsiTheme="majorHAnsi"/>
          <w:noProof/>
        </w:rPr>
        <w:drawing>
          <wp:inline distT="0" distB="0" distL="0" distR="0">
            <wp:extent cx="7162611" cy="648000"/>
            <wp:effectExtent l="19050" t="0" r="18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11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798" w:rsidRPr="001273EA">
        <w:rPr>
          <w:rFonts w:asciiTheme="majorHAnsi" w:hAnsiTheme="majorHAnsi"/>
        </w:rPr>
        <w:t xml:space="preserve"> </w:t>
      </w:r>
      <w:r w:rsidRPr="001273EA">
        <w:rPr>
          <w:rFonts w:asciiTheme="majorHAnsi" w:hAnsiTheme="majorHAnsi"/>
        </w:rPr>
        <w:t xml:space="preserve">Погибли в </w:t>
      </w:r>
      <w:proofErr w:type="spellStart"/>
      <w:r w:rsidRPr="001273EA">
        <w:rPr>
          <w:rFonts w:asciiTheme="majorHAnsi" w:hAnsiTheme="majorHAnsi"/>
        </w:rPr>
        <w:t>Кагановическом</w:t>
      </w:r>
      <w:proofErr w:type="spellEnd"/>
      <w:r w:rsidRPr="001273EA">
        <w:rPr>
          <w:rFonts w:asciiTheme="majorHAnsi" w:hAnsiTheme="majorHAnsi"/>
        </w:rPr>
        <w:t xml:space="preserve"> р-не, х. </w:t>
      </w:r>
      <w:proofErr w:type="gramStart"/>
      <w:r w:rsidRPr="001273EA">
        <w:rPr>
          <w:rFonts w:asciiTheme="majorHAnsi" w:hAnsiTheme="majorHAnsi"/>
        </w:rPr>
        <w:t>Зимний</w:t>
      </w:r>
      <w:proofErr w:type="gramEnd"/>
      <w:r w:rsidRPr="001273EA">
        <w:rPr>
          <w:rFonts w:asciiTheme="majorHAnsi" w:hAnsiTheme="majorHAnsi"/>
        </w:rPr>
        <w:t>.</w:t>
      </w:r>
    </w:p>
    <w:p w:rsidR="00D007DE" w:rsidRPr="001273EA" w:rsidRDefault="001E0CDC">
      <w:pPr>
        <w:rPr>
          <w:rFonts w:asciiTheme="majorHAnsi" w:hAnsiTheme="majorHAnsi"/>
          <w:sz w:val="24"/>
          <w:szCs w:val="24"/>
        </w:rPr>
      </w:pPr>
      <w:r w:rsidRPr="001273EA">
        <w:rPr>
          <w:rFonts w:asciiTheme="majorHAnsi" w:hAnsiTheme="majorHAnsi"/>
          <w:b/>
          <w:sz w:val="24"/>
          <w:szCs w:val="24"/>
        </w:rPr>
        <w:t xml:space="preserve">260 стрелковая дивизия (2Ф)  - </w:t>
      </w:r>
    </w:p>
    <w:p w:rsidR="001E0CDC" w:rsidRPr="001273EA" w:rsidRDefault="001E0CDC">
      <w:pPr>
        <w:rPr>
          <w:rFonts w:asciiTheme="majorHAnsi" w:hAnsiTheme="majorHAnsi"/>
          <w:sz w:val="24"/>
          <w:szCs w:val="24"/>
        </w:rPr>
      </w:pPr>
    </w:p>
    <w:p w:rsidR="001E0CDC" w:rsidRPr="001273EA" w:rsidRDefault="001E0CDC" w:rsidP="001E0CDC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260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с.д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была поднята ночью по тревоге и направлена на погрузку в железнодорожные эшелоны. 15 сентября 1942 года дивизия прибыла на станцию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Иловля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и, выгрузившись, форсированным маршем в 150 км направилась к месту назначения на Сталинградский </w:t>
      </w: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фронт в район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н.п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Котлубань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северо-западнее города Сталинград и вошла в состав 1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гв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Армии генерала Москаленко К.С. </w:t>
      </w:r>
    </w:p>
    <w:p w:rsidR="001E0CDC" w:rsidRPr="001273EA" w:rsidRDefault="001E0CDC" w:rsidP="001E0CDC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12019" w:rsidRPr="001273EA" w:rsidRDefault="001E0CDC" w:rsidP="001E0CDC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Прибыли 19 сентября, расположившись возле станции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Котлубань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В этот же день началось наше наступление под непрерывной бомбежкой немецкой авиацией с утра до позднего вечера. В начале октября 1942 года 1 гвардейская армия была расформирована, а 260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с.д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передана в состав 24 армии Сталинградского фронта, где и вела боевые действия. </w:t>
      </w:r>
    </w:p>
    <w:p w:rsidR="001E0CDC" w:rsidRPr="001273EA" w:rsidRDefault="001E0CDC" w:rsidP="001E0CDC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19 января 1943 г. дивизия начала наступление в направлении хутора Бородкин, разъезд 564-го километра. </w:t>
      </w:r>
    </w:p>
    <w:p w:rsidR="001E0CDC" w:rsidRPr="001273EA" w:rsidRDefault="001E0CDC" w:rsidP="001E0CDC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Преодолевая сопротивление противника, дивизия 26 января 1943 г. овладела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н.п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Городище, 28 января - поселком СТЗ, 29 января - пос. "Баррикады", окончательно овладев последним 2 февраля 1943 г. </w:t>
      </w:r>
    </w:p>
    <w:p w:rsidR="001E0CDC" w:rsidRPr="001273EA" w:rsidRDefault="001E0CDC" w:rsidP="00027881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ночь на 2 февраля 1943 года действием разведгруппы 1028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с.п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., возглавляемой ст. лейтенантом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Трашковым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взяты в плен командование и штабные офицеры 60-й Гренадерской пехотной дивизии. </w:t>
      </w:r>
    </w:p>
    <w:p w:rsidR="001E0CDC" w:rsidRPr="001273EA" w:rsidRDefault="001E0CDC" w:rsidP="00027881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14.00. 2 февраля 1943 г. по приказу командующего генерал-полковника К.К. Рокоссовского боевые действия в г. Сталинграде прекращены. </w:t>
      </w:r>
      <w:proofErr w:type="gram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Окруженная группировка 6 немецкой армии была разгромлена, а ее командующий генерал-фельдмаршал Паулюс вместе с генералами и 91 тыс. солдат и офицеров пленены. </w:t>
      </w:r>
      <w:proofErr w:type="gramEnd"/>
    </w:p>
    <w:p w:rsidR="001E0CDC" w:rsidRPr="001273EA" w:rsidRDefault="001E0CDC" w:rsidP="00027881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составе 24 армии 260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с.д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находилась с октября 1942 г. по февраль 1943 г. </w:t>
      </w:r>
    </w:p>
    <w:p w:rsidR="00027881" w:rsidRPr="001273EA" w:rsidRDefault="00027881" w:rsidP="00027881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027881" w:rsidRPr="001273EA" w:rsidRDefault="00027881" w:rsidP="00A839B7">
      <w:pPr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составе дивизии в ходе Сталинградской битвы погибли более 120 наших земляков, в р-не ст.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Котлубань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Самофаловского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р-на, на территории </w:t>
      </w:r>
      <w:proofErr w:type="spellStart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Городокского</w:t>
      </w:r>
      <w:proofErr w:type="spellEnd"/>
      <w:r w:rsidRPr="001273E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р-на Сталинградской области.</w:t>
      </w:r>
    </w:p>
    <w:p w:rsidR="00027881" w:rsidRPr="001273EA" w:rsidRDefault="00027881" w:rsidP="00027881">
      <w:pPr>
        <w:jc w:val="both"/>
        <w:rPr>
          <w:rFonts w:asciiTheme="majorHAnsi" w:hAnsiTheme="majorHAnsi"/>
          <w:sz w:val="24"/>
          <w:szCs w:val="24"/>
        </w:rPr>
      </w:pPr>
    </w:p>
    <w:p w:rsidR="00A73E49" w:rsidRPr="001273EA" w:rsidRDefault="00027881" w:rsidP="00027881">
      <w:pPr>
        <w:rPr>
          <w:rFonts w:asciiTheme="majorHAnsi" w:hAnsiTheme="majorHAnsi"/>
          <w:sz w:val="24"/>
          <w:szCs w:val="24"/>
        </w:rPr>
      </w:pPr>
      <w:r w:rsidRPr="001273EA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7270527" cy="2268000"/>
            <wp:effectExtent l="19050" t="0" r="65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527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49" w:rsidRPr="001273EA" w:rsidRDefault="00A73E49" w:rsidP="00A73E49">
      <w:pPr>
        <w:rPr>
          <w:rFonts w:asciiTheme="majorHAnsi" w:hAnsiTheme="majorHAnsi"/>
          <w:sz w:val="24"/>
          <w:szCs w:val="24"/>
        </w:rPr>
      </w:pPr>
    </w:p>
    <w:p w:rsidR="00EF7593" w:rsidRDefault="00EF7593" w:rsidP="00A73E49">
      <w:pPr>
        <w:rPr>
          <w:rFonts w:asciiTheme="majorHAnsi" w:hAnsiTheme="majorHAnsi"/>
          <w:b/>
          <w:sz w:val="24"/>
          <w:szCs w:val="24"/>
        </w:rPr>
      </w:pPr>
    </w:p>
    <w:p w:rsidR="00EF7593" w:rsidRDefault="00EF7593" w:rsidP="00A73E4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25 </w:t>
      </w:r>
      <w:proofErr w:type="spellStart"/>
      <w:r w:rsidRPr="001273EA">
        <w:rPr>
          <w:rFonts w:asciiTheme="majorHAnsi" w:hAnsiTheme="majorHAnsi"/>
          <w:b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/>
          <w:sz w:val="24"/>
          <w:szCs w:val="24"/>
        </w:rPr>
        <w:t>. стрелковая дивизия,</w:t>
      </w:r>
    </w:p>
    <w:p w:rsidR="00464384" w:rsidRDefault="00464384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F7593" w:rsidRPr="00EF7593" w:rsidRDefault="00EF7593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EF7593">
        <w:rPr>
          <w:rFonts w:asciiTheme="majorHAnsi" w:hAnsiTheme="majorHAnsi"/>
        </w:rPr>
        <w:t xml:space="preserve">Сформирована в период с 24.04.1942 по 12.07.1942 года согласно Директиве ГШКА N </w:t>
      </w:r>
      <w:proofErr w:type="spellStart"/>
      <w:proofErr w:type="gramStart"/>
      <w:r w:rsidRPr="00EF7593">
        <w:rPr>
          <w:rFonts w:asciiTheme="majorHAnsi" w:hAnsiTheme="majorHAnsi"/>
        </w:rPr>
        <w:t>орг</w:t>
      </w:r>
      <w:proofErr w:type="spellEnd"/>
      <w:proofErr w:type="gramEnd"/>
      <w:r w:rsidRPr="00EF7593">
        <w:rPr>
          <w:rFonts w:asciiTheme="majorHAnsi" w:hAnsiTheme="majorHAnsi"/>
        </w:rPr>
        <w:t xml:space="preserve">/2/783669 от 16.04.1942, путём преобразования </w:t>
      </w:r>
      <w:hyperlink r:id="rId34" w:tooltip="2-я гвардейская стрелковая бригада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2-й гвардейской стрелковой бригады</w:t>
        </w:r>
      </w:hyperlink>
      <w:r w:rsidRPr="00EF7593">
        <w:rPr>
          <w:rFonts w:asciiTheme="majorHAnsi" w:hAnsiTheme="majorHAnsi"/>
        </w:rPr>
        <w:t xml:space="preserve">. на станции </w:t>
      </w:r>
      <w:hyperlink r:id="rId35" w:tooltip="Сонково (станция)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Сонково</w:t>
        </w:r>
      </w:hyperlink>
      <w:r w:rsidRPr="00EF7593">
        <w:rPr>
          <w:rFonts w:asciiTheme="majorHAnsi" w:hAnsiTheme="majorHAnsi"/>
        </w:rPr>
        <w:t xml:space="preserve"> Калининской области. 11-12.07.1942 г дивизия убыла с места формирования на </w:t>
      </w:r>
      <w:hyperlink r:id="rId36" w:tooltip="Воронежский фронт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Воронежский фронт</w:t>
        </w:r>
      </w:hyperlink>
      <w:r w:rsidRPr="00EF7593">
        <w:rPr>
          <w:rFonts w:asciiTheme="majorHAnsi" w:hAnsiTheme="majorHAnsi"/>
        </w:rPr>
        <w:t xml:space="preserve">, прибыла в состав фронта 22.07.1942 г. До 04.08.1942 года готовилась к обороне рубежа по восточному берегу реки </w:t>
      </w:r>
      <w:hyperlink r:id="rId37" w:tooltip="Битюг (река)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Битюг</w:t>
        </w:r>
      </w:hyperlink>
      <w:r w:rsidRPr="00EF7593">
        <w:rPr>
          <w:rFonts w:asciiTheme="majorHAnsi" w:hAnsiTheme="majorHAnsi"/>
        </w:rPr>
        <w:t>.</w:t>
      </w:r>
    </w:p>
    <w:p w:rsidR="00EF7593" w:rsidRDefault="00EF7593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EF7593">
        <w:rPr>
          <w:rFonts w:asciiTheme="majorHAnsi" w:hAnsiTheme="majorHAnsi"/>
        </w:rPr>
        <w:t xml:space="preserve">Участвовала в боях по захвату плацдармов на реке </w:t>
      </w:r>
      <w:hyperlink r:id="rId38" w:tooltip="Дон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Дон</w:t>
        </w:r>
      </w:hyperlink>
      <w:r w:rsidRPr="00EF7593">
        <w:rPr>
          <w:rFonts w:asciiTheme="majorHAnsi" w:hAnsiTheme="majorHAnsi"/>
        </w:rPr>
        <w:t xml:space="preserve"> севернее города </w:t>
      </w:r>
      <w:hyperlink r:id="rId39" w:tooltip="Коротояк (Воронежская область)" w:history="1">
        <w:r w:rsidRPr="00EF7593">
          <w:rPr>
            <w:rStyle w:val="a4"/>
            <w:rFonts w:asciiTheme="majorHAnsi" w:hAnsiTheme="majorHAnsi"/>
            <w:color w:val="auto"/>
            <w:u w:val="none"/>
          </w:rPr>
          <w:t>Коротояк</w:t>
        </w:r>
      </w:hyperlink>
      <w:r w:rsidRPr="00EF7593">
        <w:rPr>
          <w:rFonts w:asciiTheme="majorHAnsi" w:hAnsiTheme="majorHAnsi"/>
        </w:rPr>
        <w:t xml:space="preserve"> в августе 1942 год</w:t>
      </w:r>
      <w:r>
        <w:rPr>
          <w:rFonts w:asciiTheme="majorHAnsi" w:hAnsiTheme="majorHAnsi"/>
        </w:rPr>
        <w:t>а.</w:t>
      </w:r>
    </w:p>
    <w:p w:rsidR="00EF7593" w:rsidRDefault="00EF7593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F7593" w:rsidRDefault="00EF7593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F7593" w:rsidRDefault="00EF7593" w:rsidP="00EF7593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6625798" cy="2844000"/>
            <wp:effectExtent l="19050" t="0" r="3602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98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93" w:rsidRDefault="00EF7593" w:rsidP="00A73E49">
      <w:pPr>
        <w:rPr>
          <w:rFonts w:asciiTheme="majorHAnsi" w:hAnsiTheme="majorHAnsi"/>
          <w:b/>
          <w:sz w:val="24"/>
          <w:szCs w:val="24"/>
        </w:rPr>
      </w:pPr>
    </w:p>
    <w:p w:rsidR="00464384" w:rsidRDefault="00464384" w:rsidP="00A73E49">
      <w:pPr>
        <w:rPr>
          <w:rFonts w:asciiTheme="majorHAnsi" w:hAnsiTheme="majorHAnsi"/>
          <w:b/>
          <w:sz w:val="24"/>
          <w:szCs w:val="24"/>
        </w:rPr>
      </w:pPr>
    </w:p>
    <w:p w:rsidR="001E0CDC" w:rsidRPr="001273EA" w:rsidRDefault="00A73E49" w:rsidP="00A73E49">
      <w:pPr>
        <w:rPr>
          <w:rFonts w:asciiTheme="majorHAnsi" w:hAnsiTheme="majorHAnsi"/>
          <w:b/>
          <w:sz w:val="24"/>
          <w:szCs w:val="24"/>
        </w:rPr>
      </w:pPr>
      <w:r w:rsidRPr="001273EA">
        <w:rPr>
          <w:rFonts w:asciiTheme="majorHAnsi" w:hAnsiTheme="majorHAnsi"/>
          <w:b/>
          <w:sz w:val="24"/>
          <w:szCs w:val="24"/>
        </w:rPr>
        <w:t xml:space="preserve">27 </w:t>
      </w:r>
      <w:proofErr w:type="spellStart"/>
      <w:r w:rsidR="00EF7593" w:rsidRPr="001273EA">
        <w:rPr>
          <w:rFonts w:asciiTheme="majorHAnsi" w:hAnsiTheme="majorHAnsi"/>
          <w:b/>
          <w:sz w:val="24"/>
          <w:szCs w:val="24"/>
        </w:rPr>
        <w:t>гв</w:t>
      </w:r>
      <w:proofErr w:type="spellEnd"/>
      <w:r w:rsidR="00EF7593" w:rsidRPr="001273EA">
        <w:rPr>
          <w:rFonts w:asciiTheme="majorHAnsi" w:hAnsiTheme="majorHAnsi"/>
          <w:b/>
          <w:sz w:val="24"/>
          <w:szCs w:val="24"/>
        </w:rPr>
        <w:t>. стрелковая дивизия,</w:t>
      </w:r>
    </w:p>
    <w:p w:rsidR="00747F9E" w:rsidRDefault="00747F9E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7A6663" w:rsidRPr="001273EA" w:rsidRDefault="00A73E49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23.5.42г. после боёв сосредоточилась в посёлках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Трофимково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Лукино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Бураково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Конкое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>. (8 км восточнее Селижарово)</w:t>
      </w:r>
      <w:r w:rsidR="00747F9E">
        <w:rPr>
          <w:rFonts w:asciiTheme="majorHAnsi" w:hAnsiTheme="majorHAnsi"/>
          <w:bCs/>
          <w:sz w:val="24"/>
          <w:szCs w:val="24"/>
        </w:rPr>
        <w:t xml:space="preserve"> на переформирование.</w:t>
      </w:r>
    </w:p>
    <w:p w:rsidR="00493DB0" w:rsidRPr="001273EA" w:rsidRDefault="00A73E49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   7.6.42 г Военный совет Калининского фронта вручил дивизии гвардейское знамя. </w:t>
      </w:r>
      <w:r w:rsidRPr="001273EA">
        <w:rPr>
          <w:rFonts w:asciiTheme="majorHAnsi" w:hAnsiTheme="majorHAnsi"/>
          <w:bCs/>
          <w:sz w:val="24"/>
          <w:szCs w:val="24"/>
        </w:rPr>
        <w:br/>
        <w:t>   </w:t>
      </w:r>
      <w:proofErr w:type="gramStart"/>
      <w:r w:rsidRPr="001273EA">
        <w:rPr>
          <w:rFonts w:asciiTheme="majorHAnsi" w:hAnsiTheme="majorHAnsi"/>
          <w:bCs/>
          <w:sz w:val="24"/>
          <w:szCs w:val="24"/>
        </w:rPr>
        <w:t xml:space="preserve">С 13.6.42г.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вошла в состав группы войск резерва Калининского фронта. </w:t>
      </w:r>
      <w:r w:rsidRPr="001273EA">
        <w:rPr>
          <w:rFonts w:asciiTheme="majorHAnsi" w:hAnsiTheme="majorHAnsi"/>
          <w:bCs/>
          <w:sz w:val="24"/>
          <w:szCs w:val="24"/>
        </w:rPr>
        <w:br/>
        <w:t xml:space="preserve">      9.8.42г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выйдя маршем к ст. Селижарово, погрузилась в эшелоны и убыла в распоряжение Ставки ВГК по маршруту Калинин, Москва, Рузаевка, Ртищево, Поворино,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Иевля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. </w:t>
      </w:r>
      <w:r w:rsidRPr="001273EA">
        <w:rPr>
          <w:rFonts w:asciiTheme="majorHAnsi" w:hAnsiTheme="majorHAnsi"/>
          <w:bCs/>
          <w:sz w:val="24"/>
          <w:szCs w:val="24"/>
        </w:rPr>
        <w:br/>
        <w:t xml:space="preserve">   16.8.42г.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вступила в состав 1 гвардейской армии Сталинградского фронта.</w:t>
      </w:r>
      <w:proofErr w:type="gramEnd"/>
      <w:r w:rsidRPr="001273EA">
        <w:rPr>
          <w:rFonts w:asciiTheme="majorHAnsi" w:hAnsiTheme="majorHAnsi"/>
          <w:bCs/>
          <w:sz w:val="24"/>
          <w:szCs w:val="24"/>
        </w:rPr>
        <w:t xml:space="preserve"> </w:t>
      </w:r>
      <w:r w:rsidRPr="001273EA">
        <w:rPr>
          <w:rFonts w:asciiTheme="majorHAnsi" w:hAnsiTheme="majorHAnsi"/>
          <w:bCs/>
          <w:sz w:val="24"/>
          <w:szCs w:val="24"/>
        </w:rPr>
        <w:br/>
      </w:r>
      <w:r w:rsidR="009450AF" w:rsidRPr="001273EA">
        <w:rPr>
          <w:rFonts w:asciiTheme="majorHAnsi" w:hAnsiTheme="majorHAnsi"/>
          <w:sz w:val="24"/>
          <w:szCs w:val="24"/>
        </w:rPr>
        <w:t>В августе 1942 года дивизия насмерть стояла на рубеже станица Сиротинская – хутор Нижнее-</w:t>
      </w:r>
      <w:proofErr w:type="spellStart"/>
      <w:r w:rsidR="009450AF" w:rsidRPr="001273EA">
        <w:rPr>
          <w:rFonts w:asciiTheme="majorHAnsi" w:hAnsiTheme="majorHAnsi"/>
          <w:sz w:val="24"/>
          <w:szCs w:val="24"/>
        </w:rPr>
        <w:t>Гниловский</w:t>
      </w:r>
      <w:proofErr w:type="spellEnd"/>
      <w:r w:rsidR="009450AF" w:rsidRPr="001273EA">
        <w:rPr>
          <w:rFonts w:asciiTheme="majorHAnsi" w:hAnsiTheme="majorHAnsi"/>
          <w:sz w:val="24"/>
          <w:szCs w:val="24"/>
        </w:rPr>
        <w:t xml:space="preserve"> на направлении главного удара 6-й армии на Сталинград. В этих боях </w:t>
      </w:r>
      <w:r w:rsidR="00493DB0" w:rsidRPr="001273EA">
        <w:rPr>
          <w:rFonts w:asciiTheme="majorHAnsi" w:hAnsiTheme="majorHAnsi"/>
          <w:sz w:val="24"/>
          <w:szCs w:val="24"/>
        </w:rPr>
        <w:t xml:space="preserve">военный </w:t>
      </w:r>
      <w:r w:rsidR="009450AF" w:rsidRPr="001273EA">
        <w:rPr>
          <w:rFonts w:asciiTheme="majorHAnsi" w:hAnsiTheme="majorHAnsi"/>
          <w:sz w:val="24"/>
          <w:szCs w:val="24"/>
        </w:rPr>
        <w:t>комиссар дивизии</w:t>
      </w:r>
      <w:r w:rsidR="007A6663" w:rsidRPr="001273EA">
        <w:rPr>
          <w:rFonts w:asciiTheme="majorHAnsi" w:hAnsiTheme="majorHAnsi"/>
          <w:sz w:val="24"/>
          <w:szCs w:val="24"/>
        </w:rPr>
        <w:t xml:space="preserve">, </w:t>
      </w:r>
      <w:r w:rsidR="009450AF" w:rsidRPr="001273EA">
        <w:rPr>
          <w:rFonts w:asciiTheme="majorHAnsi" w:hAnsiTheme="majorHAnsi"/>
          <w:sz w:val="24"/>
          <w:szCs w:val="24"/>
        </w:rPr>
        <w:t xml:space="preserve"> будущий Герой Советского Союза Никольский </w:t>
      </w:r>
      <w:r w:rsidR="00493DB0" w:rsidRPr="001273EA">
        <w:rPr>
          <w:rFonts w:asciiTheme="majorHAnsi" w:hAnsiTheme="majorHAnsi"/>
          <w:sz w:val="24"/>
          <w:szCs w:val="24"/>
        </w:rPr>
        <w:t xml:space="preserve">Николай Сергеевич (С 1938 года был секретарём Калининского обкома комсомола) постоянно </w:t>
      </w:r>
      <w:r w:rsidR="009450AF" w:rsidRPr="001273EA">
        <w:rPr>
          <w:rFonts w:asciiTheme="majorHAnsi" w:hAnsiTheme="majorHAnsi"/>
          <w:sz w:val="24"/>
          <w:szCs w:val="24"/>
        </w:rPr>
        <w:t>бывал в полках, у артиллеристов, бронебойщиков, лично руководил отельными оборонительными рубежами</w:t>
      </w:r>
      <w:r w:rsidR="00493DB0" w:rsidRPr="001273EA">
        <w:rPr>
          <w:rFonts w:asciiTheme="majorHAnsi" w:hAnsiTheme="majorHAnsi"/>
          <w:sz w:val="24"/>
          <w:szCs w:val="24"/>
        </w:rPr>
        <w:t xml:space="preserve">. </w:t>
      </w:r>
    </w:p>
    <w:p w:rsidR="000E4C26" w:rsidRPr="001273EA" w:rsidRDefault="00A73E49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14.10.42г.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</w:t>
      </w:r>
      <w:r w:rsidR="000E4C26" w:rsidRPr="001273EA">
        <w:rPr>
          <w:rFonts w:asciiTheme="majorHAnsi" w:hAnsiTheme="majorHAnsi"/>
          <w:bCs/>
          <w:sz w:val="24"/>
          <w:szCs w:val="24"/>
        </w:rPr>
        <w:t xml:space="preserve"> перешла в состав 24 армии. </w:t>
      </w:r>
    </w:p>
    <w:p w:rsidR="00A73E49" w:rsidRPr="001273EA" w:rsidRDefault="00A73E49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18 10.42 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передислоцируется в район ст</w:t>
      </w:r>
      <w:r w:rsidR="00493DB0" w:rsidRPr="001273EA">
        <w:rPr>
          <w:rFonts w:asciiTheme="majorHAnsi" w:hAnsiTheme="majorHAnsi"/>
          <w:bCs/>
          <w:sz w:val="24"/>
          <w:szCs w:val="24"/>
        </w:rPr>
        <w:t xml:space="preserve">. </w:t>
      </w:r>
      <w:r w:rsidRPr="001273E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Котлубань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, где входит в состав 66 Армии. </w:t>
      </w:r>
      <w:r w:rsidRPr="001273EA">
        <w:rPr>
          <w:rFonts w:asciiTheme="majorHAnsi" w:hAnsiTheme="majorHAnsi"/>
          <w:bCs/>
          <w:sz w:val="24"/>
          <w:szCs w:val="24"/>
        </w:rPr>
        <w:br/>
        <w:t xml:space="preserve">До 4.02.43 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участвовала в ликвидации Сталинградской группировки противника, при этом с 30.10.42г. по 8.11.42 г. 27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гв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 xml:space="preserve"> СД передислоцировалась в район станицы </w:t>
      </w:r>
      <w:proofErr w:type="spellStart"/>
      <w:r w:rsidRPr="001273EA">
        <w:rPr>
          <w:rFonts w:asciiTheme="majorHAnsi" w:hAnsiTheme="majorHAnsi"/>
          <w:bCs/>
          <w:sz w:val="24"/>
          <w:szCs w:val="24"/>
        </w:rPr>
        <w:t>Клётская</w:t>
      </w:r>
      <w:proofErr w:type="spellEnd"/>
      <w:r w:rsidRPr="001273EA">
        <w:rPr>
          <w:rFonts w:asciiTheme="majorHAnsi" w:hAnsiTheme="majorHAnsi"/>
          <w:bCs/>
          <w:sz w:val="24"/>
          <w:szCs w:val="24"/>
        </w:rPr>
        <w:t>, где вошла в состав 65 Армии.</w:t>
      </w:r>
    </w:p>
    <w:p w:rsidR="00E2545A" w:rsidRPr="001273EA" w:rsidRDefault="00EE23BF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В августе – декабре в составе дивизии погибли 59 наших земляков, в первые два месяца 1943 – ещё </w:t>
      </w:r>
      <w:r w:rsidR="000D08C1" w:rsidRPr="001273EA">
        <w:rPr>
          <w:rFonts w:asciiTheme="majorHAnsi" w:hAnsiTheme="majorHAnsi"/>
          <w:bCs/>
          <w:sz w:val="24"/>
          <w:szCs w:val="24"/>
        </w:rPr>
        <w:t xml:space="preserve"> 21.</w:t>
      </w:r>
    </w:p>
    <w:p w:rsidR="007A6663" w:rsidRPr="001273EA" w:rsidRDefault="007A6663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0D08C1" w:rsidRPr="001273EA" w:rsidRDefault="000D08C1" w:rsidP="00531B45">
      <w:pPr>
        <w:spacing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1451" cy="3384000"/>
            <wp:effectExtent l="19050" t="0" r="844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51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1" w:rsidRPr="001273EA" w:rsidRDefault="000D08C1" w:rsidP="00531B45">
      <w:pPr>
        <w:spacing w:before="240" w:after="240"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noProof/>
          <w:sz w:val="24"/>
          <w:szCs w:val="24"/>
          <w:lang w:eastAsia="ru-RU"/>
        </w:rPr>
        <w:drawing>
          <wp:inline distT="0" distB="0" distL="0" distR="0">
            <wp:extent cx="6792477" cy="360000"/>
            <wp:effectExtent l="19050" t="0" r="837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7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A4" w:rsidRDefault="007800A4" w:rsidP="00531B45">
      <w:pPr>
        <w:spacing w:before="240" w:after="240" w:line="276" w:lineRule="auto"/>
        <w:rPr>
          <w:rFonts w:asciiTheme="majorHAnsi" w:hAnsiTheme="majorHAnsi"/>
          <w:bCs/>
          <w:sz w:val="24"/>
          <w:szCs w:val="24"/>
        </w:rPr>
      </w:pPr>
    </w:p>
    <w:p w:rsidR="00EE23BF" w:rsidRPr="001273EA" w:rsidRDefault="00EE23BF" w:rsidP="00531B45">
      <w:pPr>
        <w:spacing w:before="240" w:after="240"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>Так что не только наступательные боевые действия войск Калининского фронта в операции «Марс» способствовали победе под Сталинградом. За коренной перелом в ходе всей войны своими жизнями заплатили тысячи наших земляков, сражавшихся на Сталинградском фронте. Мы должны их знать и помнить о них.</w:t>
      </w:r>
    </w:p>
    <w:p w:rsidR="00EE23BF" w:rsidRPr="001273EA" w:rsidRDefault="00EE23BF" w:rsidP="00531B45">
      <w:pPr>
        <w:spacing w:before="240" w:after="240"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>В Книге Памяти Тверской области у 2025 чел. записано место захоронения: г. Волгоград</w:t>
      </w:r>
      <w:r w:rsidR="00FF6C2C" w:rsidRPr="001273EA">
        <w:rPr>
          <w:rFonts w:asciiTheme="majorHAnsi" w:hAnsiTheme="majorHAnsi"/>
          <w:bCs/>
          <w:sz w:val="24"/>
          <w:szCs w:val="24"/>
        </w:rPr>
        <w:t xml:space="preserve"> и </w:t>
      </w:r>
      <w:r w:rsidRPr="001273EA">
        <w:rPr>
          <w:rFonts w:asciiTheme="majorHAnsi" w:hAnsiTheme="majorHAnsi"/>
          <w:bCs/>
          <w:sz w:val="24"/>
          <w:szCs w:val="24"/>
        </w:rPr>
        <w:t xml:space="preserve">Волгоградская область. </w:t>
      </w:r>
    </w:p>
    <w:p w:rsidR="00EE23BF" w:rsidRDefault="00EE23BF" w:rsidP="00531B45">
      <w:pPr>
        <w:spacing w:before="240" w:after="240" w:line="276" w:lineRule="auto"/>
        <w:rPr>
          <w:rFonts w:asciiTheme="majorHAnsi" w:hAnsiTheme="majorHAnsi"/>
          <w:bCs/>
          <w:sz w:val="24"/>
          <w:szCs w:val="24"/>
        </w:rPr>
      </w:pPr>
      <w:r w:rsidRPr="001273EA">
        <w:rPr>
          <w:rFonts w:asciiTheme="majorHAnsi" w:hAnsiTheme="majorHAnsi"/>
          <w:bCs/>
          <w:sz w:val="24"/>
          <w:szCs w:val="24"/>
        </w:rPr>
        <w:t xml:space="preserve">Добавьте такое же число пропавших </w:t>
      </w:r>
      <w:r w:rsidR="00FF6C2C" w:rsidRPr="001273EA">
        <w:rPr>
          <w:rFonts w:asciiTheme="majorHAnsi" w:hAnsiTheme="majorHAnsi"/>
          <w:bCs/>
          <w:sz w:val="24"/>
          <w:szCs w:val="24"/>
        </w:rPr>
        <w:t xml:space="preserve">там </w:t>
      </w:r>
      <w:r w:rsidRPr="001273EA">
        <w:rPr>
          <w:rFonts w:asciiTheme="majorHAnsi" w:hAnsiTheme="majorHAnsi"/>
          <w:bCs/>
          <w:sz w:val="24"/>
          <w:szCs w:val="24"/>
        </w:rPr>
        <w:t>без вести</w:t>
      </w:r>
      <w:r w:rsidR="00FF6C2C" w:rsidRPr="001273EA">
        <w:rPr>
          <w:rFonts w:asciiTheme="majorHAnsi" w:hAnsiTheme="majorHAnsi"/>
          <w:bCs/>
          <w:sz w:val="24"/>
          <w:szCs w:val="24"/>
        </w:rPr>
        <w:t xml:space="preserve">, </w:t>
      </w:r>
      <w:r w:rsidR="000D08C1" w:rsidRPr="001273EA">
        <w:rPr>
          <w:rFonts w:asciiTheme="majorHAnsi" w:hAnsiTheme="majorHAnsi"/>
          <w:bCs/>
          <w:sz w:val="24"/>
          <w:szCs w:val="24"/>
        </w:rPr>
        <w:t xml:space="preserve"> попавших в плен</w:t>
      </w:r>
      <w:r w:rsidRPr="001273EA">
        <w:rPr>
          <w:rFonts w:asciiTheme="majorHAnsi" w:hAnsiTheme="majorHAnsi"/>
          <w:bCs/>
          <w:sz w:val="24"/>
          <w:szCs w:val="24"/>
        </w:rPr>
        <w:t>, тех, кто до сего дня не учтен в КП</w:t>
      </w:r>
      <w:r w:rsidR="000D08C1" w:rsidRPr="001273EA">
        <w:rPr>
          <w:rFonts w:asciiTheme="majorHAnsi" w:hAnsiTheme="majorHAnsi"/>
          <w:bCs/>
          <w:sz w:val="24"/>
          <w:szCs w:val="24"/>
        </w:rPr>
        <w:t xml:space="preserve"> и можно будет судить о количестве</w:t>
      </w:r>
      <w:r w:rsidR="00464384">
        <w:rPr>
          <w:rFonts w:asciiTheme="majorHAnsi" w:hAnsiTheme="majorHAnsi"/>
          <w:bCs/>
          <w:sz w:val="24"/>
          <w:szCs w:val="24"/>
        </w:rPr>
        <w:t xml:space="preserve"> воинов, уроженцев Калининской области, </w:t>
      </w:r>
      <w:r w:rsidR="004D215D">
        <w:rPr>
          <w:rFonts w:asciiTheme="majorHAnsi" w:hAnsiTheme="majorHAnsi"/>
          <w:bCs/>
          <w:sz w:val="24"/>
          <w:szCs w:val="24"/>
        </w:rPr>
        <w:t>павших в боях за Сталинград.</w:t>
      </w:r>
      <w:r w:rsidR="000D08C1" w:rsidRPr="001273EA">
        <w:rPr>
          <w:rFonts w:asciiTheme="majorHAnsi" w:hAnsiTheme="majorHAnsi"/>
          <w:bCs/>
          <w:sz w:val="24"/>
          <w:szCs w:val="24"/>
        </w:rPr>
        <w:t xml:space="preserve"> </w:t>
      </w:r>
    </w:p>
    <w:p w:rsidR="00DE0F00" w:rsidRDefault="00DE0F00" w:rsidP="00DE0F00">
      <w:pPr>
        <w:spacing w:before="240" w:after="240" w:line="276" w:lineRule="auto"/>
        <w:jc w:val="righ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А. Терентьев, Тверской Фонд «Жить и Помнить».</w:t>
      </w:r>
      <w:bookmarkStart w:id="0" w:name="_GoBack"/>
      <w:bookmarkEnd w:id="0"/>
    </w:p>
    <w:sectPr w:rsidR="00DE0F00" w:rsidSect="0092439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A" w:rsidRDefault="003D293A" w:rsidP="007A6663">
      <w:r>
        <w:separator/>
      </w:r>
    </w:p>
  </w:endnote>
  <w:endnote w:type="continuationSeparator" w:id="0">
    <w:p w:rsidR="003D293A" w:rsidRDefault="003D293A" w:rsidP="007A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A" w:rsidRDefault="003D293A" w:rsidP="007A6663">
      <w:r>
        <w:separator/>
      </w:r>
    </w:p>
  </w:footnote>
  <w:footnote w:type="continuationSeparator" w:id="0">
    <w:p w:rsidR="003D293A" w:rsidRDefault="003D293A" w:rsidP="007A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4D"/>
    <w:rsid w:val="00021DCF"/>
    <w:rsid w:val="00027881"/>
    <w:rsid w:val="0003325F"/>
    <w:rsid w:val="000D08C1"/>
    <w:rsid w:val="000D52F3"/>
    <w:rsid w:val="000E4C26"/>
    <w:rsid w:val="000F623E"/>
    <w:rsid w:val="001273EA"/>
    <w:rsid w:val="001907E8"/>
    <w:rsid w:val="001D43B6"/>
    <w:rsid w:val="001E0CDC"/>
    <w:rsid w:val="001F70E4"/>
    <w:rsid w:val="002C0A59"/>
    <w:rsid w:val="002D4500"/>
    <w:rsid w:val="00357E72"/>
    <w:rsid w:val="003A672E"/>
    <w:rsid w:val="003C65F0"/>
    <w:rsid w:val="003D293A"/>
    <w:rsid w:val="003D2E20"/>
    <w:rsid w:val="00420B92"/>
    <w:rsid w:val="0044184C"/>
    <w:rsid w:val="004421F8"/>
    <w:rsid w:val="00464384"/>
    <w:rsid w:val="00487DAF"/>
    <w:rsid w:val="0049067B"/>
    <w:rsid w:val="00493DB0"/>
    <w:rsid w:val="00494D9F"/>
    <w:rsid w:val="004C59FF"/>
    <w:rsid w:val="004D215D"/>
    <w:rsid w:val="00506AA2"/>
    <w:rsid w:val="00531B45"/>
    <w:rsid w:val="00543C08"/>
    <w:rsid w:val="00554C3C"/>
    <w:rsid w:val="00555EA4"/>
    <w:rsid w:val="005A093F"/>
    <w:rsid w:val="005A378B"/>
    <w:rsid w:val="005E16F0"/>
    <w:rsid w:val="005E3798"/>
    <w:rsid w:val="0061334D"/>
    <w:rsid w:val="006264A3"/>
    <w:rsid w:val="00652C65"/>
    <w:rsid w:val="00687BB5"/>
    <w:rsid w:val="00704097"/>
    <w:rsid w:val="00705062"/>
    <w:rsid w:val="00743AA5"/>
    <w:rsid w:val="00747F9E"/>
    <w:rsid w:val="007513CF"/>
    <w:rsid w:val="00765136"/>
    <w:rsid w:val="007800A4"/>
    <w:rsid w:val="00783F9C"/>
    <w:rsid w:val="00785D9A"/>
    <w:rsid w:val="007A13A7"/>
    <w:rsid w:val="007A6663"/>
    <w:rsid w:val="007E45B5"/>
    <w:rsid w:val="007E522E"/>
    <w:rsid w:val="00865E23"/>
    <w:rsid w:val="008C6A6A"/>
    <w:rsid w:val="008D6223"/>
    <w:rsid w:val="008E4163"/>
    <w:rsid w:val="00906874"/>
    <w:rsid w:val="00912019"/>
    <w:rsid w:val="009132C6"/>
    <w:rsid w:val="00917598"/>
    <w:rsid w:val="0092439B"/>
    <w:rsid w:val="00930F9E"/>
    <w:rsid w:val="009450AF"/>
    <w:rsid w:val="00986961"/>
    <w:rsid w:val="00986F72"/>
    <w:rsid w:val="009A45B0"/>
    <w:rsid w:val="009C619C"/>
    <w:rsid w:val="009D0C03"/>
    <w:rsid w:val="00A73E49"/>
    <w:rsid w:val="00A839B7"/>
    <w:rsid w:val="00B3541C"/>
    <w:rsid w:val="00B46E1B"/>
    <w:rsid w:val="00BA758E"/>
    <w:rsid w:val="00BB103B"/>
    <w:rsid w:val="00BD43AE"/>
    <w:rsid w:val="00C262DC"/>
    <w:rsid w:val="00C80E83"/>
    <w:rsid w:val="00CC6C5A"/>
    <w:rsid w:val="00D2017D"/>
    <w:rsid w:val="00D23A74"/>
    <w:rsid w:val="00D25C6C"/>
    <w:rsid w:val="00D705BF"/>
    <w:rsid w:val="00D825F5"/>
    <w:rsid w:val="00DB0CBE"/>
    <w:rsid w:val="00DE0F00"/>
    <w:rsid w:val="00DE1041"/>
    <w:rsid w:val="00E00710"/>
    <w:rsid w:val="00E2545A"/>
    <w:rsid w:val="00E27296"/>
    <w:rsid w:val="00E35FE1"/>
    <w:rsid w:val="00EA08BA"/>
    <w:rsid w:val="00ED76C0"/>
    <w:rsid w:val="00EE23BF"/>
    <w:rsid w:val="00EF7593"/>
    <w:rsid w:val="00F0463B"/>
    <w:rsid w:val="00F92D81"/>
    <w:rsid w:val="00F93245"/>
    <w:rsid w:val="00FA4EA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6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663"/>
  </w:style>
  <w:style w:type="paragraph" w:styleId="a9">
    <w:name w:val="footer"/>
    <w:basedOn w:val="a"/>
    <w:link w:val="aa"/>
    <w:uiPriority w:val="99"/>
    <w:semiHidden/>
    <w:unhideWhenUsed/>
    <w:rsid w:val="007A6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6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663"/>
  </w:style>
  <w:style w:type="paragraph" w:styleId="a9">
    <w:name w:val="footer"/>
    <w:basedOn w:val="a"/>
    <w:link w:val="aa"/>
    <w:uiPriority w:val="99"/>
    <w:semiHidden/>
    <w:unhideWhenUsed/>
    <w:rsid w:val="007A6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ru.wikipedia.org/w/index.php?title=3-%D1%8F_%D0%B3%D0%B2%D0%B0%D1%80%D0%B4%D0%B5%D0%B9%D1%81%D0%BA%D0%B0%D1%8F_%D1%82%D0%B0%D0%BD%D0%BA%D0%BE%D0%B2%D0%B0%D1%8F_%D0%B1%D1%80%D0%B8%D0%B3%D0%B0%D0%B4%D0%B0&amp;action=edit&amp;redlink=1" TargetMode="External"/><Relationship Id="rId26" Type="http://schemas.openxmlformats.org/officeDocument/2006/relationships/hyperlink" Target="http://ru.wikipedia.org/wiki/3-%D0%B9_%D0%B3%D0%B2%D0%B0%D1%80%D0%B4%D0%B5%D0%B9%D1%81%D0%BA%D0%B8%D0%B9_%D1%82%D0%B0%D0%BD%D0%BA%D0%BE%D0%B2%D1%8B%D0%B9_%D0%BA%D0%BE%D1%80%D0%BF%D1%83%D1%81" TargetMode="External"/><Relationship Id="rId39" Type="http://schemas.openxmlformats.org/officeDocument/2006/relationships/hyperlink" Target="http://ru.wikipedia.org/wiki/%D0%9A%D0%BE%D1%80%D0%BE%D1%82%D0%BE%D1%8F%D0%BA_%28%D0%92%D0%BE%D1%80%D0%BE%D0%BD%D0%B5%D0%B6%D1%81%D0%BA%D0%B0%D1%8F_%D0%BE%D0%B1%D0%BB%D0%B0%D1%81%D1%82%D1%8C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30_%D0%BE%D0%BA%D1%82%D1%8F%D0%B1%D1%80%D1%8F" TargetMode="External"/><Relationship Id="rId34" Type="http://schemas.openxmlformats.org/officeDocument/2006/relationships/hyperlink" Target="http://ru.wikipedia.org/wiki/2-%D1%8F_%D0%B3%D0%B2%D0%B0%D1%80%D0%B4%D0%B5%D0%B9%D1%81%D0%BA%D0%B0%D1%8F_%D1%81%D1%82%D1%80%D0%B5%D0%BB%D0%BA%D0%BE%D0%B2%D0%B0%D1%8F_%D0%B1%D1%80%D0%B8%D0%B3%D0%B0%D0%B4%D0%B0" TargetMode="External"/><Relationship Id="rId42" Type="http://schemas.openxmlformats.org/officeDocument/2006/relationships/image" Target="media/image12.png"/><Relationship Id="rId7" Type="http://schemas.openxmlformats.org/officeDocument/2006/relationships/hyperlink" Target="http://samsv.narod.ru/Div/Sd/gsd138/default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u.wikipedia.org/wiki/%D0%A2%D0%B2%D0%B5%D1%80%D1%8C" TargetMode="External"/><Relationship Id="rId25" Type="http://schemas.openxmlformats.org/officeDocument/2006/relationships/hyperlink" Target="http://ru.wikipedia.org/wiki/29_%D0%B4%D0%B5%D0%BA%D0%B0%D0%B1%D1%80%D1%8F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ru.wikipedia.org/wiki/%D0%94%D0%BE%D0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942_%D0%B3%D0%BE%D0%B4" TargetMode="External"/><Relationship Id="rId20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29" Type="http://schemas.openxmlformats.org/officeDocument/2006/relationships/hyperlink" Target="http://ru.wikipedia.org/wiki/29_%D0%B4%D0%B5%D0%BA%D0%B0%D0%B1%D1%80%D1%8F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ru.wikipedia.org/wiki/%D0%9D%D0%9A%D0%9E_%D0%A1%D0%A1%D0%A1%D0%A0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ru.wikipedia.org/wiki/%D0%91%D0%B8%D1%82%D1%8E%D0%B3_%28%D1%80%D0%B5%D0%BA%D0%B0%29" TargetMode="External"/><Relationship Id="rId40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7_%D0%B0%D0%BF%D1%80%D0%B5%D0%BB%D1%8F" TargetMode="External"/><Relationship Id="rId23" Type="http://schemas.openxmlformats.org/officeDocument/2006/relationships/hyperlink" Target="http://ru.wikipedia.org/wiki/5-%D1%8F_%D1%83%D0%B4%D0%B0%D1%80%D0%BD%D0%B0%D1%8F_%D0%B0%D1%80%D0%BC%D0%B8%D1%8F" TargetMode="External"/><Relationship Id="rId28" Type="http://schemas.openxmlformats.org/officeDocument/2006/relationships/hyperlink" Target="http://ru.wikipedia.org/wiki/%D0%9D%D0%9A%D0%9E_%D0%A1%D0%A1%D0%A1%D0%A0" TargetMode="External"/><Relationship Id="rId36" Type="http://schemas.openxmlformats.org/officeDocument/2006/relationships/hyperlink" Target="http://ru.wikipedia.org/wiki/%D0%92%D0%BE%D1%80%D0%BE%D0%BD%D0%B5%D0%B6%D1%81%D0%BA%D0%B8%D0%B9_%D1%84%D1%80%D0%BE%D0%BD%D1%8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26_%D0%B0%D0%B2%D0%B3%D1%83%D1%81%D1%82%D0%B0" TargetMode="External"/><Relationship Id="rId31" Type="http://schemas.openxmlformats.org/officeDocument/2006/relationships/image" Target="media/image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A0%D0%BE%D1%82%D0%BC%D0%B8%D1%81%D1%82%D1%80%D0%BE%D0%B2,_%D0%9F%D0%B0%D0%B2%D0%B5%D0%BB_%D0%90%D0%BB%D0%B5%D0%BA%D1%81%D0%B5%D0%B5%D0%B2%D0%B8%D1%87" TargetMode="External"/><Relationship Id="rId22" Type="http://schemas.openxmlformats.org/officeDocument/2006/relationships/hyperlink" Target="http://ru.wikipedia.org/wiki/7_%D0%B4%D0%B5%D0%BA%D0%B0%D0%B1%D1%80%D1%8F" TargetMode="External"/><Relationship Id="rId27" Type="http://schemas.openxmlformats.org/officeDocument/2006/relationships/hyperlink" Target="http://mkogan.com/duty.php?id=3" TargetMode="External"/><Relationship Id="rId30" Type="http://schemas.openxmlformats.org/officeDocument/2006/relationships/hyperlink" Target="http://ru.wikipedia.org/wiki/3-%D0%B9_%D0%B3%D0%B2%D0%B0%D1%80%D0%B4%D0%B5%D0%B9%D1%81%D0%BA%D0%B8%D0%B9_%D1%82%D0%B0%D0%BD%D0%BA%D0%BE%D0%B2%D1%8B%D0%B9_%D0%BA%D0%BE%D1%80%D0%BF%D1%83%D1%81" TargetMode="External"/><Relationship Id="rId35" Type="http://schemas.openxmlformats.org/officeDocument/2006/relationships/hyperlink" Target="http://ru.wikipedia.org/wiki/%D0%A1%D0%BE%D0%BD%D0%BA%D0%BE%D0%B2%D0%BE_%28%D1%81%D1%82%D0%B0%D0%BD%D1%86%D0%B8%D1%8F%2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AMTerentev</dc:creator>
  <cp:lastModifiedBy>Терентьев Александр Михайлович</cp:lastModifiedBy>
  <cp:revision>2</cp:revision>
  <cp:lastPrinted>2013-01-25T10:12:00Z</cp:lastPrinted>
  <dcterms:created xsi:type="dcterms:W3CDTF">2018-01-22T09:56:00Z</dcterms:created>
  <dcterms:modified xsi:type="dcterms:W3CDTF">2018-01-22T09:56:00Z</dcterms:modified>
</cp:coreProperties>
</file>